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DE7518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6" o:title=""/>
          </v:shape>
          <o:OLEObject Type="Embed" ProgID="Word.Picture.8" ShapeID="_x0000_s1026" DrawAspect="Content" ObjectID="_1655120597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E8297B" w:rsidRDefault="00962A5D" w:rsidP="00124FB2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yellow"/>
        </w:rPr>
        <w:t>Today you will have your Maths</w:t>
      </w:r>
      <w:r w:rsidR="00627AB0" w:rsidRPr="00E8297B">
        <w:rPr>
          <w:rFonts w:ascii="Comic Sans MS" w:hAnsi="Comic Sans MS"/>
          <w:b/>
          <w:sz w:val="24"/>
          <w:szCs w:val="24"/>
          <w:highlight w:val="yellow"/>
        </w:rPr>
        <w:t xml:space="preserve"> Zoom</w:t>
      </w:r>
      <w:r w:rsidR="00627AB0" w:rsidRPr="00E8297B">
        <w:rPr>
          <w:rFonts w:ascii="Comic Sans MS" w:hAnsi="Comic Sans MS"/>
          <w:sz w:val="24"/>
          <w:szCs w:val="24"/>
          <w:highlight w:val="yellow"/>
        </w:rPr>
        <w:t xml:space="preserve"> lesson with your morning teacher – you may need to move the timings about for maths and English depending on when your lesson is this morning.</w:t>
      </w:r>
      <w:r w:rsidR="00627AB0" w:rsidRPr="00E8297B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eGrid"/>
        <w:tblW w:w="10915" w:type="dxa"/>
        <w:tblInd w:w="-572" w:type="dxa"/>
        <w:tblLook w:val="04A0" w:firstRow="1" w:lastRow="0" w:firstColumn="1" w:lastColumn="0" w:noHBand="0" w:noVBand="1"/>
      </w:tblPr>
      <w:tblGrid>
        <w:gridCol w:w="2268"/>
        <w:gridCol w:w="8647"/>
      </w:tblGrid>
      <w:tr w:rsidR="002A17D3" w:rsidRPr="002A17D3" w:rsidTr="00116081">
        <w:trPr>
          <w:trHeight w:val="535"/>
        </w:trPr>
        <w:tc>
          <w:tcPr>
            <w:tcW w:w="10915" w:type="dxa"/>
            <w:gridSpan w:val="2"/>
            <w:vAlign w:val="center"/>
          </w:tcPr>
          <w:p w:rsidR="002A17D3" w:rsidRDefault="00E14D81" w:rsidP="007C5BBE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962A5D">
              <w:rPr>
                <w:rFonts w:ascii="Comic Sans MS" w:hAnsi="Comic Sans MS"/>
                <w:sz w:val="32"/>
              </w:rPr>
              <w:t>6</w:t>
            </w:r>
            <w:r w:rsidR="00157D8D" w:rsidRPr="00157D8D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57D8D">
              <w:rPr>
                <w:rFonts w:ascii="Comic Sans MS" w:hAnsi="Comic Sans MS"/>
                <w:sz w:val="32"/>
              </w:rPr>
              <w:t xml:space="preserve"> </w:t>
            </w:r>
            <w:r w:rsidR="00962A5D">
              <w:rPr>
                <w:rFonts w:ascii="Comic Sans MS" w:hAnsi="Comic Sans MS"/>
                <w:sz w:val="32"/>
              </w:rPr>
              <w:t>July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  <w:p w:rsidR="008353EF" w:rsidRPr="002A17D3" w:rsidRDefault="008353EF" w:rsidP="00962A5D">
            <w:pPr>
              <w:jc w:val="center"/>
              <w:rPr>
                <w:rFonts w:ascii="Comic Sans MS" w:hAnsi="Comic Sans MS"/>
                <w:sz w:val="24"/>
              </w:rPr>
            </w:pPr>
            <w:r w:rsidRPr="008353EF">
              <w:rPr>
                <w:rFonts w:ascii="Comic Sans MS" w:hAnsi="Comic Sans MS"/>
                <w:b/>
                <w:sz w:val="24"/>
                <w:szCs w:val="24"/>
                <w:highlight w:val="green"/>
              </w:rPr>
              <w:t>TRANSITION</w:t>
            </w:r>
            <w:r w:rsidR="00EE5A28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 – This week </w:t>
            </w:r>
            <w:r w:rsidR="00962A5D">
              <w:rPr>
                <w:rFonts w:ascii="Comic Sans MS" w:hAnsi="Comic Sans MS"/>
                <w:sz w:val="24"/>
                <w:szCs w:val="24"/>
                <w:highlight w:val="green"/>
              </w:rPr>
              <w:t>you will have an invite from your new teacher and TA to a zoom lesson. Look out for it!</w:t>
            </w:r>
            <w:r w:rsidR="0050722D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580012" w:rsidRPr="002A17D3" w:rsidTr="00F25F8B">
        <w:trPr>
          <w:trHeight w:val="1265"/>
        </w:trPr>
        <w:tc>
          <w:tcPr>
            <w:tcW w:w="2268" w:type="dxa"/>
          </w:tcPr>
          <w:p w:rsidR="003B2D51" w:rsidRDefault="003B2D51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A76E14" w:rsidRDefault="00962A5D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4E64B26">
                  <wp:extent cx="1109345" cy="829310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A039B" w:rsidRPr="002A17D3" w:rsidRDefault="008A039B" w:rsidP="00962A5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47" w:type="dxa"/>
          </w:tcPr>
          <w:p w:rsidR="00E14D81" w:rsidRDefault="00001F06" w:rsidP="00E14D8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Join Joe for a </w:t>
            </w:r>
            <w:r w:rsidR="00E14D81" w:rsidRPr="00E14D81">
              <w:rPr>
                <w:rFonts w:ascii="Comic Sans MS" w:hAnsi="Comic Sans MS"/>
                <w:sz w:val="24"/>
              </w:rPr>
              <w:t xml:space="preserve">30-minute workout </w:t>
            </w:r>
            <w:r w:rsidR="00325ECE">
              <w:rPr>
                <w:rFonts w:ascii="Comic Sans MS" w:hAnsi="Comic Sans MS"/>
                <w:sz w:val="24"/>
              </w:rPr>
              <w:t xml:space="preserve"> </w:t>
            </w:r>
            <w:r w:rsidR="00157D8D">
              <w:rPr>
                <w:rFonts w:ascii="Comic Sans MS" w:hAnsi="Comic Sans MS"/>
                <w:sz w:val="24"/>
              </w:rPr>
              <w:t>- check out his YouTube channel</w:t>
            </w:r>
          </w:p>
          <w:p w:rsidR="00116081" w:rsidRPr="002A17D3" w:rsidRDefault="00116081" w:rsidP="00001F0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t xml:space="preserve">      </w:t>
            </w:r>
          </w:p>
        </w:tc>
      </w:tr>
      <w:tr w:rsidR="00580012" w:rsidRPr="002A17D3" w:rsidTr="00F25F8B">
        <w:trPr>
          <w:trHeight w:val="990"/>
        </w:trPr>
        <w:tc>
          <w:tcPr>
            <w:tcW w:w="2268" w:type="dxa"/>
          </w:tcPr>
          <w:p w:rsidR="003B2D51" w:rsidRDefault="008F26C6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9.30–1</w:t>
            </w:r>
            <w:r w:rsidR="009B7DAE">
              <w:rPr>
                <w:rFonts w:ascii="Comic Sans MS" w:hAnsi="Comic Sans MS"/>
                <w:b/>
                <w:sz w:val="24"/>
              </w:rPr>
              <w:t>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CD51FF" w:rsidRDefault="00CD51FF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B7DAE" w:rsidRPr="002A17D3" w:rsidRDefault="009B7DAE" w:rsidP="009B7DAE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0ECF992" wp14:editId="4E2F4A41">
                  <wp:extent cx="939165" cy="6032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:rsidR="009B7DAE" w:rsidRDefault="009B7DAE" w:rsidP="009B7DAE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593490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DE7518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Monday 6</w:t>
            </w:r>
            <w:r w:rsidRPr="00DA039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July.’</w:t>
            </w:r>
          </w:p>
          <w:p w:rsidR="00DE7518" w:rsidRDefault="00DE7518" w:rsidP="00DE7518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DE7518" w:rsidRDefault="00DE7518" w:rsidP="00DE7518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chuh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/ sound spelt ‘true’</w:t>
            </w:r>
          </w:p>
          <w:p w:rsidR="00DE7518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A17D3" w:rsidRPr="009B7DAE" w:rsidRDefault="00DE7518" w:rsidP="00DE7518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For today’s practice, have a go at the word search in today’s folder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405D41" w:rsidRPr="00525CF9" w:rsidTr="004B0046">
        <w:trPr>
          <w:trHeight w:val="980"/>
        </w:trPr>
        <w:tc>
          <w:tcPr>
            <w:tcW w:w="2268" w:type="dxa"/>
          </w:tcPr>
          <w:p w:rsidR="00405D41" w:rsidRDefault="00405D41" w:rsidP="004B004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405D41" w:rsidRDefault="00405D41" w:rsidP="004B004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405D41" w:rsidRPr="002A17D3" w:rsidRDefault="00DE7518" w:rsidP="002F3D44">
            <w:pPr>
              <w:jc w:val="center"/>
              <w:rPr>
                <w:rFonts w:ascii="Comic Sans MS" w:hAnsi="Comic Sans MS"/>
                <w:b/>
                <w:sz w:val="24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7DD24D8">
                  <wp:extent cx="1127760" cy="920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:rsidR="00405D41" w:rsidRDefault="00405D41" w:rsidP="004B0046">
            <w:pPr>
              <w:spacing w:line="259" w:lineRule="auto"/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</w:pPr>
            <w:r w:rsidRPr="00E14D81"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  <w:t>English</w:t>
            </w:r>
          </w:p>
          <w:p w:rsidR="00DE7518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  <w:r w:rsidRPr="00DA0396">
              <w:rPr>
                <w:rFonts w:ascii="Comic Sans MS" w:hAnsi="Comic Sans MS"/>
                <w:sz w:val="24"/>
                <w:szCs w:val="24"/>
              </w:rPr>
              <w:t>This week we are going to b</w:t>
            </w:r>
            <w:r>
              <w:rPr>
                <w:rFonts w:ascii="Comic Sans MS" w:hAnsi="Comic Sans MS"/>
                <w:sz w:val="24"/>
                <w:szCs w:val="24"/>
              </w:rPr>
              <w:t xml:space="preserve">e </w:t>
            </w:r>
            <w:r>
              <w:rPr>
                <w:rFonts w:ascii="Comic Sans MS" w:hAnsi="Comic Sans MS"/>
                <w:sz w:val="24"/>
                <w:szCs w:val="24"/>
              </w:rPr>
              <w:t xml:space="preserve">looking at newspaper reports and shall be </w:t>
            </w:r>
            <w:r>
              <w:rPr>
                <w:rFonts w:ascii="Comic Sans MS" w:hAnsi="Comic Sans MS"/>
                <w:sz w:val="24"/>
                <w:szCs w:val="24"/>
              </w:rPr>
              <w:t xml:space="preserve">working through the lessons on National Oak Academy. </w:t>
            </w:r>
          </w:p>
          <w:p w:rsidR="00DE7518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7518" w:rsidRPr="00DA0396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Lesson 1 focuses on reading comprehension. </w:t>
            </w:r>
          </w:p>
          <w:p w:rsidR="00DE7518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Pr="00DA0396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https://classroom.thenational.academy/lessons/reading-comprehension</w:t>
              </w:r>
            </w:hyperlink>
          </w:p>
          <w:p w:rsidR="00DE7518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05D41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lesson consists of an introductory quiz, video, worksheet and final quiz which you can access through the ‘next’ and ‘back’ buttons at the bottom of the screen.</w:t>
            </w:r>
          </w:p>
          <w:p w:rsidR="00DE7518" w:rsidRDefault="00DE7518" w:rsidP="00DE751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05D41" w:rsidRDefault="00405D41" w:rsidP="004B0046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405D41" w:rsidRPr="00525CF9" w:rsidRDefault="00DE7518" w:rsidP="004B0046">
            <w:pPr>
              <w:rPr>
                <w:rFonts w:ascii="Comic Sans MS" w:hAnsi="Comic Sans MS"/>
                <w:color w:val="0070C0"/>
                <w:sz w:val="24"/>
              </w:rPr>
            </w:pPr>
            <w:hyperlink r:id="rId12" w:history="1">
              <w:r w:rsidR="00405D41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580012" w:rsidRPr="002A17D3" w:rsidTr="00F25F8B">
        <w:trPr>
          <w:trHeight w:val="990"/>
        </w:trPr>
        <w:tc>
          <w:tcPr>
            <w:tcW w:w="2268" w:type="dxa"/>
          </w:tcPr>
          <w:p w:rsidR="00520950" w:rsidRPr="00405D41" w:rsidRDefault="00405D41" w:rsidP="00520950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405D41">
              <w:rPr>
                <w:rFonts w:ascii="Comic Sans MS" w:hAnsi="Comic Sans MS"/>
                <w:b/>
                <w:sz w:val="24"/>
              </w:rPr>
              <w:t>11:15 – 12:15pm</w:t>
            </w:r>
          </w:p>
          <w:p w:rsidR="00520950" w:rsidRPr="00DE3A7D" w:rsidRDefault="00520950" w:rsidP="00520950">
            <w:pPr>
              <w:jc w:val="center"/>
              <w:rPr>
                <w:rFonts w:ascii="Comic Sans MS" w:hAnsi="Comic Sans MS"/>
                <w:sz w:val="24"/>
              </w:rPr>
            </w:pPr>
          </w:p>
          <w:p w:rsidR="00CD51FF" w:rsidRPr="00DE3A7D" w:rsidRDefault="00962A5D" w:rsidP="00520950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945DBAA">
                  <wp:extent cx="853440" cy="859790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85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13C67" w:rsidRPr="00DE3A7D" w:rsidRDefault="00413C67" w:rsidP="00FC433E">
            <w:pPr>
              <w:jc w:val="center"/>
              <w:rPr>
                <w:rFonts w:ascii="Comic Sans MS" w:hAnsi="Comic Sans MS"/>
                <w:sz w:val="24"/>
              </w:rPr>
            </w:pPr>
          </w:p>
        </w:tc>
        <w:tc>
          <w:tcPr>
            <w:tcW w:w="8647" w:type="dxa"/>
          </w:tcPr>
          <w:p w:rsidR="00E14D81" w:rsidRDefault="00157D8D" w:rsidP="00E14D81">
            <w:pPr>
              <w:rPr>
                <w:rFonts w:ascii="Comic Sans MS" w:hAnsi="Comic Sans MS"/>
                <w:color w:val="0070C0"/>
                <w:sz w:val="24"/>
              </w:rPr>
            </w:pPr>
            <w:r>
              <w:rPr>
                <w:rFonts w:ascii="Comic Sans MS" w:hAnsi="Comic Sans MS"/>
                <w:color w:val="0070C0"/>
                <w:sz w:val="24"/>
              </w:rPr>
              <w:t xml:space="preserve">Maths </w:t>
            </w:r>
          </w:p>
          <w:p w:rsidR="004B0046" w:rsidRPr="004B0046" w:rsidRDefault="004B0046" w:rsidP="004B0046">
            <w:pPr>
              <w:textAlignment w:val="baseline"/>
              <w:rPr>
                <w:rFonts w:ascii="Comic Sans MS" w:hAnsi="Comic Sans MS" w:cs="Arial"/>
                <w:b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  <w:lang w:eastAsia="en-GB"/>
              </w:rPr>
              <w:t xml:space="preserve">By the end of </w:t>
            </w:r>
            <w:r w:rsidRPr="004B0046">
              <w:rPr>
                <w:rFonts w:ascii="Comic Sans MS" w:hAnsi="Comic Sans MS" w:cs="Arial"/>
                <w:b/>
                <w:bCs/>
                <w:sz w:val="24"/>
                <w:szCs w:val="24"/>
                <w:bdr w:val="none" w:sz="0" w:space="0" w:color="auto" w:frame="1"/>
                <w:lang w:eastAsia="en-GB"/>
              </w:rPr>
              <w:t>Year 3</w:t>
            </w:r>
            <w:r>
              <w:rPr>
                <w:rFonts w:ascii="Comic Sans MS" w:hAnsi="Comic Sans MS" w:cs="Arial"/>
                <w:b/>
                <w:sz w:val="24"/>
                <w:szCs w:val="24"/>
                <w:lang w:eastAsia="en-GB"/>
              </w:rPr>
              <w:t>, you should be able to</w:t>
            </w:r>
            <w:r w:rsidRPr="004B0046">
              <w:rPr>
                <w:rFonts w:ascii="Comic Sans MS" w:hAnsi="Comic Sans MS" w:cs="Arial"/>
                <w:b/>
                <w:sz w:val="24"/>
                <w:szCs w:val="24"/>
                <w:lang w:eastAsia="en-GB"/>
              </w:rPr>
              <w:t>:</w:t>
            </w:r>
          </w:p>
          <w:p w:rsidR="004B0046" w:rsidRPr="004B0046" w:rsidRDefault="004B0046" w:rsidP="004B0046">
            <w:pPr>
              <w:numPr>
                <w:ilvl w:val="0"/>
                <w:numId w:val="7"/>
              </w:numPr>
              <w:ind w:left="300"/>
              <w:rPr>
                <w:rFonts w:ascii="Comic Sans MS" w:hAnsi="Comic Sans MS" w:cs="Arial"/>
                <w:sz w:val="24"/>
                <w:szCs w:val="24"/>
                <w:lang w:eastAsia="en-GB"/>
              </w:rPr>
            </w:pPr>
            <w:r w:rsidRPr="004B0046">
              <w:rPr>
                <w:rFonts w:ascii="Comic Sans MS" w:hAnsi="Comic Sans MS" w:cs="Arial"/>
                <w:sz w:val="24"/>
                <w:szCs w:val="24"/>
                <w:lang w:eastAsia="en-GB"/>
              </w:rPr>
              <w:t>draw 2D shapes and make 3D shapes</w:t>
            </w:r>
          </w:p>
          <w:p w:rsidR="004B0046" w:rsidRPr="004B0046" w:rsidRDefault="004B0046" w:rsidP="004B0046">
            <w:pPr>
              <w:numPr>
                <w:ilvl w:val="0"/>
                <w:numId w:val="7"/>
              </w:numPr>
              <w:ind w:left="300"/>
              <w:rPr>
                <w:rFonts w:ascii="Comic Sans MS" w:hAnsi="Comic Sans MS" w:cs="Arial"/>
                <w:sz w:val="24"/>
                <w:szCs w:val="24"/>
                <w:lang w:eastAsia="en-GB"/>
              </w:rPr>
            </w:pPr>
            <w:r w:rsidRPr="004B0046">
              <w:rPr>
                <w:rFonts w:ascii="Comic Sans MS" w:hAnsi="Comic Sans MS" w:cs="Arial"/>
                <w:sz w:val="24"/>
                <w:szCs w:val="24"/>
                <w:lang w:eastAsia="en-GB"/>
              </w:rPr>
              <w:t>identify right angles and know that two make a half-turn, three make a three-quarter turn and four a complete turn</w:t>
            </w:r>
          </w:p>
          <w:p w:rsidR="004B0046" w:rsidRPr="004B0046" w:rsidRDefault="004B0046" w:rsidP="004B0046">
            <w:pPr>
              <w:numPr>
                <w:ilvl w:val="0"/>
                <w:numId w:val="7"/>
              </w:numPr>
              <w:ind w:left="300"/>
              <w:rPr>
                <w:rFonts w:ascii="Comic Sans MS" w:hAnsi="Comic Sans MS" w:cs="Arial"/>
                <w:sz w:val="24"/>
                <w:szCs w:val="24"/>
                <w:lang w:eastAsia="en-GB"/>
              </w:rPr>
            </w:pPr>
            <w:r w:rsidRPr="004B0046">
              <w:rPr>
                <w:rFonts w:ascii="Comic Sans MS" w:hAnsi="Comic Sans MS" w:cs="Arial"/>
                <w:sz w:val="24"/>
                <w:szCs w:val="24"/>
                <w:lang w:eastAsia="en-GB"/>
              </w:rPr>
              <w:t>identify </w:t>
            </w:r>
            <w:hyperlink r:id="rId14" w:history="1">
              <w:r w:rsidRPr="004B0046">
                <w:rPr>
                  <w:rFonts w:ascii="Comic Sans MS" w:hAnsi="Comic Sans MS" w:cs="Arial"/>
                  <w:b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horizontal</w:t>
              </w:r>
            </w:hyperlink>
            <w:r w:rsidRPr="004B0046">
              <w:rPr>
                <w:rFonts w:ascii="Comic Sans MS" w:hAnsi="Comic Sans MS" w:cs="Arial"/>
                <w:sz w:val="24"/>
                <w:szCs w:val="24"/>
                <w:lang w:eastAsia="en-GB"/>
              </w:rPr>
              <w:t> and </w:t>
            </w:r>
            <w:hyperlink r:id="rId15" w:history="1">
              <w:r w:rsidRPr="004B0046">
                <w:rPr>
                  <w:rFonts w:ascii="Comic Sans MS" w:hAnsi="Comic Sans MS" w:cs="Arial"/>
                  <w:b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vertical</w:t>
              </w:r>
            </w:hyperlink>
            <w:r w:rsidRPr="004B0046">
              <w:rPr>
                <w:rFonts w:ascii="Comic Sans MS" w:hAnsi="Comic Sans MS" w:cs="Arial"/>
                <w:sz w:val="24"/>
                <w:szCs w:val="24"/>
                <w:lang w:eastAsia="en-GB"/>
              </w:rPr>
              <w:t> lines and pairs of </w:t>
            </w:r>
            <w:hyperlink r:id="rId16" w:history="1">
              <w:r w:rsidRPr="004B0046">
                <w:rPr>
                  <w:rFonts w:ascii="Comic Sans MS" w:hAnsi="Comic Sans MS" w:cs="Arial"/>
                  <w:b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perpendicular</w:t>
              </w:r>
            </w:hyperlink>
            <w:r w:rsidRPr="004B0046">
              <w:rPr>
                <w:rFonts w:ascii="Comic Sans MS" w:hAnsi="Comic Sans MS" w:cs="Arial"/>
                <w:b/>
                <w:sz w:val="24"/>
                <w:szCs w:val="24"/>
                <w:lang w:eastAsia="en-GB"/>
              </w:rPr>
              <w:t> </w:t>
            </w:r>
            <w:r w:rsidRPr="004B0046">
              <w:rPr>
                <w:rFonts w:ascii="Comic Sans MS" w:hAnsi="Comic Sans MS" w:cs="Arial"/>
                <w:sz w:val="24"/>
                <w:szCs w:val="24"/>
                <w:lang w:eastAsia="en-GB"/>
              </w:rPr>
              <w:t>and </w:t>
            </w:r>
            <w:hyperlink r:id="rId17" w:history="1">
              <w:r w:rsidRPr="004B0046">
                <w:rPr>
                  <w:rFonts w:ascii="Comic Sans MS" w:hAnsi="Comic Sans MS" w:cs="Arial"/>
                  <w:b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parallel</w:t>
              </w:r>
            </w:hyperlink>
            <w:r w:rsidRPr="004B0046">
              <w:rPr>
                <w:rFonts w:ascii="Comic Sans MS" w:hAnsi="Comic Sans MS" w:cs="Arial"/>
                <w:b/>
                <w:sz w:val="24"/>
                <w:szCs w:val="24"/>
                <w:lang w:eastAsia="en-GB"/>
              </w:rPr>
              <w:t> </w:t>
            </w:r>
            <w:r w:rsidRPr="004B0046">
              <w:rPr>
                <w:rFonts w:ascii="Comic Sans MS" w:hAnsi="Comic Sans MS" w:cs="Arial"/>
                <w:sz w:val="24"/>
                <w:szCs w:val="24"/>
                <w:lang w:eastAsia="en-GB"/>
              </w:rPr>
              <w:t>lines</w:t>
            </w:r>
          </w:p>
          <w:p w:rsidR="004B0046" w:rsidRPr="004B0046" w:rsidRDefault="004B0046" w:rsidP="004B0046">
            <w:pPr>
              <w:ind w:left="300"/>
              <w:rPr>
                <w:rFonts w:ascii="Comic Sans MS" w:hAnsi="Comic Sans MS" w:cs="Arial"/>
                <w:color w:val="333333"/>
                <w:sz w:val="24"/>
                <w:szCs w:val="24"/>
                <w:lang w:eastAsia="en-GB"/>
              </w:rPr>
            </w:pPr>
          </w:p>
          <w:p w:rsidR="00CD76EC" w:rsidRDefault="004B0046" w:rsidP="00E14D81">
            <w:pPr>
              <w:rPr>
                <w:rFonts w:ascii="Comic Sans MS" w:hAnsi="Comic Sans MS"/>
                <w:sz w:val="24"/>
                <w:szCs w:val="24"/>
              </w:rPr>
            </w:pPr>
            <w:r w:rsidRPr="004B0046">
              <w:rPr>
                <w:rFonts w:ascii="Comic Sans MS" w:hAnsi="Comic Sans MS"/>
                <w:sz w:val="24"/>
                <w:szCs w:val="24"/>
              </w:rPr>
              <w:lastRenderedPageBreak/>
              <w:t xml:space="preserve">You will be working on bullet point 2 and 3 this week in your maths lessons but today we would like you to </w:t>
            </w:r>
            <w:r w:rsidRPr="004B0046">
              <w:rPr>
                <w:rFonts w:ascii="Comic Sans MS" w:hAnsi="Comic Sans MS"/>
                <w:b/>
                <w:sz w:val="24"/>
                <w:szCs w:val="24"/>
              </w:rPr>
              <w:t>join your teacher</w:t>
            </w:r>
            <w:r w:rsidRPr="004B0046">
              <w:rPr>
                <w:rFonts w:ascii="Comic Sans MS" w:hAnsi="Comic Sans MS"/>
                <w:sz w:val="24"/>
                <w:szCs w:val="24"/>
              </w:rPr>
              <w:t xml:space="preserve"> for a zoom lesson and then </w:t>
            </w:r>
            <w:r w:rsidRPr="004B0046">
              <w:rPr>
                <w:rFonts w:ascii="Comic Sans MS" w:hAnsi="Comic Sans MS"/>
                <w:b/>
                <w:sz w:val="24"/>
                <w:szCs w:val="24"/>
              </w:rPr>
              <w:t>make a 3D shape</w:t>
            </w:r>
            <w:r w:rsidRPr="004B0046">
              <w:rPr>
                <w:rFonts w:ascii="Comic Sans MS" w:hAnsi="Comic Sans MS"/>
                <w:sz w:val="24"/>
                <w:szCs w:val="24"/>
              </w:rPr>
              <w:t xml:space="preserve"> and </w:t>
            </w:r>
            <w:r w:rsidRPr="004B0046">
              <w:rPr>
                <w:rFonts w:ascii="Comic Sans MS" w:hAnsi="Comic Sans MS"/>
                <w:b/>
                <w:sz w:val="24"/>
                <w:szCs w:val="24"/>
              </w:rPr>
              <w:t>send in a picture</w:t>
            </w:r>
            <w:r>
              <w:rPr>
                <w:rFonts w:ascii="Comic Sans MS" w:hAnsi="Comic Sans MS"/>
                <w:sz w:val="24"/>
                <w:szCs w:val="24"/>
              </w:rPr>
              <w:t xml:space="preserve"> of your finished article.</w:t>
            </w:r>
          </w:p>
          <w:p w:rsidR="0055210E" w:rsidRDefault="0055210E" w:rsidP="00E14D8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210E" w:rsidRPr="004B0046" w:rsidRDefault="0055210E" w:rsidP="005521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 also have a sheet to have a go at where you are asked to look for the lines of symmetry. If you have time why not try this too!</w:t>
            </w:r>
          </w:p>
          <w:p w:rsidR="004B0046" w:rsidRPr="00CD76EC" w:rsidRDefault="004B0046" w:rsidP="00E14D81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57D8D" w:rsidRDefault="00157D8D" w:rsidP="00157D8D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Please send </w:t>
            </w:r>
            <w:r w:rsidR="004B0046">
              <w:rPr>
                <w:rFonts w:ascii="Comic Sans MS" w:hAnsi="Comic Sans MS"/>
                <w:sz w:val="24"/>
              </w:rPr>
              <w:t xml:space="preserve">a picture of </w:t>
            </w:r>
            <w:r>
              <w:rPr>
                <w:rFonts w:ascii="Comic Sans MS" w:hAnsi="Comic Sans MS"/>
                <w:sz w:val="24"/>
              </w:rPr>
              <w:t xml:space="preserve">your </w:t>
            </w:r>
            <w:r w:rsidR="004B0046">
              <w:rPr>
                <w:rFonts w:ascii="Comic Sans MS" w:hAnsi="Comic Sans MS"/>
                <w:sz w:val="24"/>
              </w:rPr>
              <w:t xml:space="preserve">3D shape </w:t>
            </w:r>
            <w:r w:rsidR="0055210E">
              <w:rPr>
                <w:rFonts w:ascii="Comic Sans MS" w:hAnsi="Comic Sans MS"/>
                <w:sz w:val="24"/>
              </w:rPr>
              <w:t xml:space="preserve">and your symmetry work </w:t>
            </w:r>
            <w:r>
              <w:rPr>
                <w:rFonts w:ascii="Comic Sans MS" w:hAnsi="Comic Sans MS"/>
                <w:sz w:val="24"/>
              </w:rPr>
              <w:t>to your morning class teacher</w:t>
            </w:r>
            <w:r w:rsidR="004B0046">
              <w:rPr>
                <w:rFonts w:ascii="Comic Sans MS" w:hAnsi="Comic Sans MS"/>
                <w:sz w:val="24"/>
              </w:rPr>
              <w:t>.</w:t>
            </w:r>
          </w:p>
          <w:p w:rsidR="00D20B33" w:rsidRPr="001E6DF7" w:rsidRDefault="00DE7518" w:rsidP="00157D8D">
            <w:pPr>
              <w:rPr>
                <w:rFonts w:ascii="Comic Sans MS" w:hAnsi="Comic Sans MS"/>
                <w:color w:val="FF0000"/>
                <w:sz w:val="24"/>
              </w:rPr>
            </w:pPr>
            <w:hyperlink r:id="rId18" w:history="1">
              <w:r w:rsidR="00157D8D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481721" w:rsidRPr="002A17D3" w:rsidTr="00F25F8B">
        <w:trPr>
          <w:trHeight w:val="833"/>
        </w:trPr>
        <w:tc>
          <w:tcPr>
            <w:tcW w:w="2268" w:type="dxa"/>
          </w:tcPr>
          <w:p w:rsidR="00481721" w:rsidRDefault="00481721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496DF005" wp14:editId="199DDE6A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64FE8" w:rsidRPr="002A17D3" w:rsidRDefault="00164FE8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47" w:type="dxa"/>
          </w:tcPr>
          <w:p w:rsidR="00481721" w:rsidRPr="00C81818" w:rsidRDefault="00481721" w:rsidP="00481721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E8297B" w:rsidRPr="00C81818" w:rsidRDefault="00481721" w:rsidP="0048172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481721" w:rsidRPr="002A17D3" w:rsidRDefault="00481721" w:rsidP="000C00ED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95726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  <w:r w:rsidR="00157D8D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If it is sunny go out and find some shade in the garden.</w:t>
            </w:r>
          </w:p>
        </w:tc>
      </w:tr>
    </w:tbl>
    <w:p w:rsidR="003B2D51" w:rsidRDefault="003B2D51"/>
    <w:p w:rsidR="00627AB0" w:rsidRPr="0058389F" w:rsidRDefault="00627AB0" w:rsidP="00627AB0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124FB2" w:rsidRDefault="00124FB2"/>
    <w:sectPr w:rsidR="00124FB2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54EB"/>
    <w:multiLevelType w:val="hybridMultilevel"/>
    <w:tmpl w:val="1E5878DA"/>
    <w:lvl w:ilvl="0" w:tplc="05C807EA">
      <w:start w:val="1"/>
      <w:numFmt w:val="decimal"/>
      <w:lvlText w:val="%1)"/>
      <w:lvlJc w:val="left"/>
      <w:pPr>
        <w:ind w:left="72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C04C3"/>
    <w:multiLevelType w:val="hybridMultilevel"/>
    <w:tmpl w:val="B84E3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F7CE9"/>
    <w:multiLevelType w:val="hybridMultilevel"/>
    <w:tmpl w:val="95CC3BB8"/>
    <w:lvl w:ilvl="0" w:tplc="572A5010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F86E1720">
      <w:start w:val="1"/>
      <w:numFmt w:val="bullet"/>
      <w:lvlText w:val="•"/>
      <w:lvlJc w:val="left"/>
      <w:pPr>
        <w:ind w:left="1461" w:hanging="360"/>
      </w:pPr>
    </w:lvl>
    <w:lvl w:ilvl="2" w:tplc="9E6651F0">
      <w:start w:val="1"/>
      <w:numFmt w:val="bullet"/>
      <w:lvlText w:val="•"/>
      <w:lvlJc w:val="left"/>
      <w:pPr>
        <w:ind w:left="2098" w:hanging="360"/>
      </w:pPr>
    </w:lvl>
    <w:lvl w:ilvl="3" w:tplc="BCBC3122">
      <w:start w:val="1"/>
      <w:numFmt w:val="bullet"/>
      <w:lvlText w:val="•"/>
      <w:lvlJc w:val="left"/>
      <w:pPr>
        <w:ind w:left="2735" w:hanging="360"/>
      </w:pPr>
    </w:lvl>
    <w:lvl w:ilvl="4" w:tplc="4278430E">
      <w:start w:val="1"/>
      <w:numFmt w:val="bullet"/>
      <w:lvlText w:val="•"/>
      <w:lvlJc w:val="left"/>
      <w:pPr>
        <w:ind w:left="3372" w:hanging="360"/>
      </w:pPr>
    </w:lvl>
    <w:lvl w:ilvl="5" w:tplc="F058FD24">
      <w:start w:val="1"/>
      <w:numFmt w:val="bullet"/>
      <w:lvlText w:val="•"/>
      <w:lvlJc w:val="left"/>
      <w:pPr>
        <w:ind w:left="4008" w:hanging="360"/>
      </w:pPr>
    </w:lvl>
    <w:lvl w:ilvl="6" w:tplc="EF52A13E">
      <w:start w:val="1"/>
      <w:numFmt w:val="bullet"/>
      <w:lvlText w:val="•"/>
      <w:lvlJc w:val="left"/>
      <w:pPr>
        <w:ind w:left="4645" w:hanging="360"/>
      </w:pPr>
    </w:lvl>
    <w:lvl w:ilvl="7" w:tplc="7496424C">
      <w:start w:val="1"/>
      <w:numFmt w:val="bullet"/>
      <w:lvlText w:val="•"/>
      <w:lvlJc w:val="left"/>
      <w:pPr>
        <w:ind w:left="5282" w:hanging="360"/>
      </w:pPr>
    </w:lvl>
    <w:lvl w:ilvl="8" w:tplc="B37E7300">
      <w:start w:val="1"/>
      <w:numFmt w:val="bullet"/>
      <w:lvlText w:val="•"/>
      <w:lvlJc w:val="left"/>
      <w:pPr>
        <w:ind w:left="5919" w:hanging="360"/>
      </w:pPr>
    </w:lvl>
  </w:abstractNum>
  <w:abstractNum w:abstractNumId="4" w15:restartNumberingAfterBreak="0">
    <w:nsid w:val="5B447E66"/>
    <w:multiLevelType w:val="multilevel"/>
    <w:tmpl w:val="CBFA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CE47E4"/>
    <w:multiLevelType w:val="hybridMultilevel"/>
    <w:tmpl w:val="676AD3AE"/>
    <w:lvl w:ilvl="0" w:tplc="56E86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06A3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CE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41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81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E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62D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9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7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1F06"/>
    <w:rsid w:val="00082A31"/>
    <w:rsid w:val="000953B8"/>
    <w:rsid w:val="000A63CA"/>
    <w:rsid w:val="000C00ED"/>
    <w:rsid w:val="00116081"/>
    <w:rsid w:val="00124FB2"/>
    <w:rsid w:val="00125947"/>
    <w:rsid w:val="0013322E"/>
    <w:rsid w:val="00157D8D"/>
    <w:rsid w:val="00164FE8"/>
    <w:rsid w:val="001C731E"/>
    <w:rsid w:val="001D1250"/>
    <w:rsid w:val="001E6DF7"/>
    <w:rsid w:val="002318DA"/>
    <w:rsid w:val="00264100"/>
    <w:rsid w:val="002710BB"/>
    <w:rsid w:val="002A17D3"/>
    <w:rsid w:val="002E3A82"/>
    <w:rsid w:val="002F3D44"/>
    <w:rsid w:val="00304CE9"/>
    <w:rsid w:val="00325ECE"/>
    <w:rsid w:val="00350ECA"/>
    <w:rsid w:val="003527E0"/>
    <w:rsid w:val="00390067"/>
    <w:rsid w:val="003B2D51"/>
    <w:rsid w:val="00401E5F"/>
    <w:rsid w:val="00405D41"/>
    <w:rsid w:val="00413C67"/>
    <w:rsid w:val="00461002"/>
    <w:rsid w:val="004736A3"/>
    <w:rsid w:val="00481721"/>
    <w:rsid w:val="004B0046"/>
    <w:rsid w:val="004E4EE9"/>
    <w:rsid w:val="0050722D"/>
    <w:rsid w:val="00520950"/>
    <w:rsid w:val="00525CCE"/>
    <w:rsid w:val="00525CF9"/>
    <w:rsid w:val="0055210E"/>
    <w:rsid w:val="00572B2C"/>
    <w:rsid w:val="00580012"/>
    <w:rsid w:val="005F0A06"/>
    <w:rsid w:val="005F1E38"/>
    <w:rsid w:val="00605329"/>
    <w:rsid w:val="00626025"/>
    <w:rsid w:val="00627AB0"/>
    <w:rsid w:val="006B1AF5"/>
    <w:rsid w:val="006B6A68"/>
    <w:rsid w:val="00713DD5"/>
    <w:rsid w:val="00715310"/>
    <w:rsid w:val="00734BD8"/>
    <w:rsid w:val="00770065"/>
    <w:rsid w:val="00777526"/>
    <w:rsid w:val="007C5BBE"/>
    <w:rsid w:val="007C6D06"/>
    <w:rsid w:val="007D1F3C"/>
    <w:rsid w:val="008353EF"/>
    <w:rsid w:val="00835408"/>
    <w:rsid w:val="008612CD"/>
    <w:rsid w:val="008A039B"/>
    <w:rsid w:val="008F2385"/>
    <w:rsid w:val="008F26C6"/>
    <w:rsid w:val="00901889"/>
    <w:rsid w:val="00910AF7"/>
    <w:rsid w:val="009270CF"/>
    <w:rsid w:val="00951F57"/>
    <w:rsid w:val="00957266"/>
    <w:rsid w:val="00962A5D"/>
    <w:rsid w:val="009B7DAE"/>
    <w:rsid w:val="00A76E14"/>
    <w:rsid w:val="00A918A5"/>
    <w:rsid w:val="00AA4B14"/>
    <w:rsid w:val="00AA4C76"/>
    <w:rsid w:val="00B231D3"/>
    <w:rsid w:val="00B341E3"/>
    <w:rsid w:val="00B40197"/>
    <w:rsid w:val="00B514C9"/>
    <w:rsid w:val="00B6181D"/>
    <w:rsid w:val="00BB310F"/>
    <w:rsid w:val="00BE7290"/>
    <w:rsid w:val="00BF3724"/>
    <w:rsid w:val="00BF5D87"/>
    <w:rsid w:val="00C13FE9"/>
    <w:rsid w:val="00C24307"/>
    <w:rsid w:val="00C719F8"/>
    <w:rsid w:val="00C746F5"/>
    <w:rsid w:val="00CD51FF"/>
    <w:rsid w:val="00CD76EC"/>
    <w:rsid w:val="00D20B33"/>
    <w:rsid w:val="00DE372E"/>
    <w:rsid w:val="00DE3A7D"/>
    <w:rsid w:val="00DE7518"/>
    <w:rsid w:val="00E11BC3"/>
    <w:rsid w:val="00E14D81"/>
    <w:rsid w:val="00E15AC7"/>
    <w:rsid w:val="00E46016"/>
    <w:rsid w:val="00E503AD"/>
    <w:rsid w:val="00E644A0"/>
    <w:rsid w:val="00E75ECE"/>
    <w:rsid w:val="00E8149F"/>
    <w:rsid w:val="00E8297B"/>
    <w:rsid w:val="00EA2F9F"/>
    <w:rsid w:val="00EE5A28"/>
    <w:rsid w:val="00F25F8B"/>
    <w:rsid w:val="00F27554"/>
    <w:rsid w:val="00F87EB9"/>
    <w:rsid w:val="00FB1E77"/>
    <w:rsid w:val="00FC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10C5426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C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6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1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48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91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00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79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1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026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500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557288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0885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9208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1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5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3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7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mailto:shurdman@%20or%20ehowell@%20or%20kjones@thomasrussell-junior.staffs.sch.u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hyperlink" Target="mailto:shurdman@%20or%20ehowell@%20or%20kjones@thomasrussell-junior.staffs.sch.uk" TargetMode="External"/><Relationship Id="rId17" Type="http://schemas.openxmlformats.org/officeDocument/2006/relationships/hyperlink" Target="https://www.theschoolrun.com/what-is-paralle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theschoolrun.com/what-is-perpendicula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s://classroom.thenational.academy/lessons/reading-comprehens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heschoolrun.com/what-is-vertical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theschoolrun.com/what-is-horizont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29CBF-CA16-4D1C-A32C-43448ED8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4</cp:revision>
  <cp:lastPrinted>2020-06-04T10:49:00Z</cp:lastPrinted>
  <dcterms:created xsi:type="dcterms:W3CDTF">2020-06-30T12:51:00Z</dcterms:created>
  <dcterms:modified xsi:type="dcterms:W3CDTF">2020-07-01T13:57:00Z</dcterms:modified>
</cp:coreProperties>
</file>